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contextualSpacing/>
        <w:jc w:val="center"/>
        <w:rPr>
          <w:b/>
          <w:b/>
          <w:bCs/>
        </w:rPr>
      </w:pPr>
      <w:bookmarkStart w:id="0" w:name="__DdeLink__1748_663581006"/>
      <w:bookmarkEnd w:id="0"/>
      <w:r>
        <w:rPr>
          <w:b/>
          <w:bCs/>
        </w:rPr>
        <w:t>DICHIARAZIONE DI POSSESSO REQUISITI ANTIMAFIA E PROFESSIONALI</w:t>
      </w:r>
    </w:p>
    <w:p>
      <w:pPr>
        <w:pStyle w:val="Normal"/>
        <w:widowControl/>
        <w:spacing w:before="0" w:after="0"/>
        <w:contextualSpacing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before="0" w:after="0"/>
        <w:contextualSpacing/>
        <w:jc w:val="both"/>
        <w:rPr/>
      </w:pPr>
      <w:r>
        <w:rPr/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Cognome ____________________ Nome 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|__|__|__|__|__|__|__|__|__|__|__|__|__|__|__|__|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Data di nascita_____/_____/_____ Cittadinanza 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di nascita: Stato ___________________ Provincia _________ Comune 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Residenza: Provincia ____________ Comune __________________________________________ </w:t>
      </w:r>
    </w:p>
    <w:p>
      <w:pPr>
        <w:pStyle w:val="ListParagraph"/>
        <w:ind w:left="0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Via, Piazza, ecc._____________________________________ N. _____ C.A.P. _______________ 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ind w:left="0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widowControl/>
        <w:numPr>
          <w:ilvl w:val="0"/>
          <w:numId w:val="1"/>
        </w:numPr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di essere in possesso di uno dei requisiti professionali previsti dalla legge per l’esercizio dell’attività (art. 71, comma 6 del d.Lgs. 26/03/2010, n. 59 e specifiche disposizioni regionali di settore) e indicati di seguito: </w:t>
      </w:r>
    </w:p>
    <w:p>
      <w:pPr>
        <w:pStyle w:val="Normal"/>
        <w:widowControl/>
        <w:spacing w:before="0" w:after="0"/>
        <w:contextualSpacing/>
        <w:jc w:val="both"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>di aver frequentato con esito positivo un corso professionale per il commercio, la preparazione o la somministrazione degli alimenti, istituito o riconosciuto dalle Regioni o dalle Province autonome di Trento e Bolzano</w:t>
      </w:r>
      <w:r>
        <w:rPr>
          <w:rFonts w:eastAsia="Arial" w:cs="Arial" w:ascii="Times New Roman" w:hAnsi="Times New Roman"/>
          <w:sz w:val="18"/>
          <w:lang w:eastAsia="it-IT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o da equivalente Autorità competente in uno Stato membro della Unione Europea o dello Spazio Economico Europeo, riconosciuto dall’Autorità competente italiana: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presso l’Istituto ___________________________________________________________________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con sede in ______________________________________________________________________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oggetto corso ____________________________________________________________________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anno di conclusione _______________________________________________________________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22"/>
          <w:szCs w:val="18"/>
          <w:lang w:eastAsia="en-US" w:bidi="ar-SA"/>
        </w:rPr>
      </w:pPr>
      <w:r>
        <w:rPr>
          <w:rFonts w:eastAsia="Tahoma" w:cs="Arial" w:ascii="Arial" w:hAnsi="Arial"/>
          <w:sz w:val="22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di aver esercitato in proprio, per almeno due anni, anche non continuativi, nel quinquennio precedente, l’attività di impresa nel settore alimentare o nel settore della somministrazione di alimenti e bevande: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22"/>
          <w:szCs w:val="18"/>
          <w:lang w:eastAsia="en-US" w:bidi="ar-SA"/>
        </w:rPr>
      </w:pPr>
      <w:r>
        <w:rPr>
          <w:rFonts w:eastAsia="Tahoma" w:cs="Arial" w:ascii="Arial" w:hAnsi="Arial"/>
          <w:sz w:val="22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di coniuge, parente o affine (parente del coniuge), entro il terzo grado, dell’imprenditore, in qualità di coadiutore familiare, comprovata dalla iscrizione all’Istituto nazionale per la previdenza sociale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nome impresa 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sede impresa _________________________________________________________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|__| quale dipendente qualificato, regolarmente iscritto all’INPS, dal ___________ al 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|__| quale coadiutore familiare, regolarmente iscritto all’INPS, dal _____________ al 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|__| quale socio lavoratore, regolarmente iscritto all’INPS, dal ________________ al 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>|__| altre posizioni equivalenti ________________________________________, regolarmente iscritto all’INPS, dal ________________ al ________________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Scuola/Istituto/Ateneo _____________________________________________________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anno di conclusione _______________________________________________ materie attinenti ___________________________________________________ 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iCs/>
          <w:sz w:val="18"/>
          <w:szCs w:val="18"/>
          <w:lang w:eastAsia="en-US" w:bidi="ar-SA"/>
        </w:rPr>
      </w:pPr>
      <w:r>
        <w:rPr>
          <w:rFonts w:eastAsia="Tahoma" w:cs="Arial" w:ascii="Arial" w:hAnsi="Arial"/>
          <w:bCs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bCs/>
          <w:sz w:val="18"/>
          <w:szCs w:val="18"/>
          <w:lang w:eastAsia="en-US" w:bidi="ar-SA"/>
        </w:rPr>
        <w:t>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</w:r>
      <w:r>
        <w:rPr>
          <w:rFonts w:eastAsia="Tahoma" w:cs="Arial" w:ascii="Arial" w:hAnsi="Arial"/>
          <w:iCs/>
          <w:sz w:val="18"/>
          <w:szCs w:val="18"/>
          <w:lang w:eastAsia="en-US" w:bidi="ar-SA"/>
        </w:rPr>
        <w:t xml:space="preserve"> con decreto n°_________in data ___________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 xml:space="preserve"> </w:t>
      </w:r>
      <w:r>
        <w:rPr>
          <w:rFonts w:eastAsia="Tahoma" w:cs="Arial" w:ascii="Arial" w:hAnsi="Arial"/>
          <w:sz w:val="18"/>
          <w:szCs w:val="18"/>
          <w:lang w:eastAsia="en-US" w:bidi="ar-SA"/>
        </w:rPr>
        <w:t>di essere in possesso del requisito della pratica professionale in quanto: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>|__| è  stato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>|__| ha superato l’esame di idoneità a seguito della frequenza del corso abilitante per l’iscrizione al REC (anche senza la successiva iscrizione in tale registro), nell’anno_____________________ presso  ______________________________</w:t>
      </w:r>
    </w:p>
    <w:p>
      <w:pPr>
        <w:pStyle w:val="Normal"/>
        <w:widowControl/>
        <w:spacing w:before="0" w:after="0"/>
        <w:contextualSpacing/>
        <w:rPr>
          <w:rFonts w:ascii="Arial" w:hAnsi="Arial" w:eastAsia="Tahoma" w:cs="Arial"/>
          <w:sz w:val="18"/>
          <w:szCs w:val="18"/>
          <w:lang w:eastAsia="en-US" w:bidi="ar-SA"/>
        </w:rPr>
      </w:pPr>
      <w:r>
        <w:rPr>
          <w:rFonts w:eastAsia="Tahoma" w:cs="Arial" w:ascii="Arial" w:hAnsi="Arial"/>
          <w:sz w:val="18"/>
          <w:szCs w:val="18"/>
          <w:lang w:eastAsia="en-US" w:bidi="ar-SA"/>
        </w:rPr>
        <w:t>|__| ha superato l’esame di idoneità a seguito della frequenza del corso abilitante per l’iscrizione alla sezione speciale imprese turistiche del REC (anche senza la successiva iscrizione in tale registro), nell’anno_______________ presso  __________________________________________</w:t>
      </w:r>
    </w:p>
    <w:p>
      <w:pPr>
        <w:pStyle w:val="Grigliamedia1Colore21"/>
        <w:ind w:left="0" w:hanging="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Data____________________              Firma_________________________________________</w:t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78"/>
      </w:tblGrid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Colore21"/>
        <w:ind w:left="0" w:hang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Grigliamedia1Colore21"/>
        <w:spacing w:before="0" w:after="200"/>
        <w:ind w:left="0" w:hanging="0"/>
        <w:contextualSpacing/>
        <w:jc w:val="both"/>
        <w:rPr>
          <w:rFonts w:eastAsia="Arial" w:cs="Arial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68b8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b91d0d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rsid w:val="000668b8"/>
    <w:pPr>
      <w:spacing w:lineRule="auto" w:line="288" w:before="0" w:after="140"/>
    </w:pPr>
    <w:rPr/>
  </w:style>
  <w:style w:type="paragraph" w:styleId="Elenco">
    <w:name w:val="List"/>
    <w:basedOn w:val="Corpodeltesto"/>
    <w:rsid w:val="000668b8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rsid w:val="000668b8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0668b8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rsid w:val="000668b8"/>
    <w:pPr>
      <w:suppressLineNumbers/>
      <w:spacing w:before="120" w:after="120"/>
    </w:pPr>
    <w:rPr>
      <w:i/>
      <w:iCs/>
    </w:rPr>
  </w:style>
  <w:style w:type="paragraph" w:styleId="Grigliamedia1Colore21" w:customStyle="1">
    <w:name w:val="Griglia media 1 - Colore 21"/>
    <w:qFormat/>
    <w:rsid w:val="000668b8"/>
    <w:pPr>
      <w:widowControl/>
      <w:suppressAutoHyphens w:val="true"/>
      <w:bidi w:val="0"/>
      <w:spacing w:before="0" w:after="200"/>
      <w:ind w:left="720" w:hanging="0"/>
      <w:contextualSpacing/>
      <w:jc w:val="left"/>
    </w:pPr>
    <w:rPr>
      <w:rFonts w:ascii="Tahoma" w:hAnsi="Tahoma" w:eastAsia="Tahoma" w:cs="Tahoma"/>
      <w:color w:val="auto"/>
      <w:kern w:val="0"/>
      <w:sz w:val="22"/>
      <w:szCs w:val="22"/>
      <w:lang w:eastAsia="en-US" w:bidi="ar-SA" w:val="it-IT"/>
    </w:rPr>
  </w:style>
  <w:style w:type="paragraph" w:styleId="ListParagraph">
    <w:name w:val="List Paragraph"/>
    <w:basedOn w:val="Normal"/>
    <w:uiPriority w:val="34"/>
    <w:qFormat/>
    <w:rsid w:val="004900c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91d0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2</Pages>
  <Words>719</Words>
  <Characters>5428</Characters>
  <CharactersWithSpaces>6155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2017-12-22T15:04:00Z</dcterms:created>
  <dc:creator/>
  <dc:description/>
  <dc:language>it-IT</dc:language>
  <cp:lastModifiedBy/>
  <dcterms:modified xsi:type="dcterms:W3CDTF">2023-05-09T15:03:30Z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