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5EB" w:rsidRPr="00311DEA" w:rsidRDefault="00C305EB" w:rsidP="00C305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1DEA">
        <w:rPr>
          <w:rFonts w:asciiTheme="minorHAnsi" w:hAnsiTheme="minorHAnsi" w:cstheme="minorHAnsi"/>
          <w:b/>
          <w:sz w:val="22"/>
          <w:szCs w:val="22"/>
        </w:rPr>
        <w:t>SPORTELLO UNICO ATTIVITÀ PRODUTTIVE</w:t>
      </w:r>
    </w:p>
    <w:p w:rsidR="00C305EB" w:rsidRPr="00311DEA" w:rsidRDefault="00C305EB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C305EB" w:rsidRPr="00311DEA" w:rsidRDefault="00C305EB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120BCB" w:rsidRPr="00311DEA" w:rsidRDefault="00C82EED">
      <w:pPr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>Rif. PG n. 17995/21</w:t>
      </w:r>
    </w:p>
    <w:p w:rsidR="00120BCB" w:rsidRPr="00311DEA" w:rsidRDefault="00C82EED">
      <w:pPr>
        <w:rPr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311DEA">
        <w:rPr>
          <w:rFonts w:asciiTheme="minorHAnsi" w:eastAsia="Times New Roman" w:hAnsiTheme="minorHAnsi" w:cstheme="minorHAnsi"/>
          <w:sz w:val="22"/>
          <w:szCs w:val="22"/>
        </w:rPr>
        <w:t>Class</w:t>
      </w:r>
      <w:proofErr w:type="spellEnd"/>
      <w:r w:rsidRPr="00311DEA">
        <w:rPr>
          <w:rFonts w:asciiTheme="minorHAnsi" w:eastAsia="Times New Roman" w:hAnsiTheme="minorHAnsi" w:cstheme="minorHAnsi"/>
          <w:sz w:val="22"/>
          <w:szCs w:val="22"/>
        </w:rPr>
        <w:t>. 06-03</w:t>
      </w:r>
    </w:p>
    <w:p w:rsidR="00120BCB" w:rsidRPr="00311DEA" w:rsidRDefault="00C82EED">
      <w:pPr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>Fasc. 2020-4274.2</w:t>
      </w:r>
    </w:p>
    <w:p w:rsidR="00120BCB" w:rsidRPr="00311DEA" w:rsidRDefault="003901DB">
      <w:pPr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>Moneglia</w:t>
      </w:r>
      <w:r w:rsidR="00C82EED" w:rsidRPr="00311DEA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>________</w:t>
      </w:r>
      <w:r w:rsidR="00C82EED" w:rsidRPr="00311DEA">
        <w:rPr>
          <w:rFonts w:asciiTheme="minorHAnsi" w:eastAsia="Times New Roman" w:hAnsiTheme="minorHAnsi" w:cstheme="minorHAnsi"/>
          <w:sz w:val="22"/>
          <w:szCs w:val="22"/>
        </w:rPr>
        <w:t>___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>____</w:t>
      </w:r>
      <w:r w:rsidR="00C82EED" w:rsidRPr="00311DEA">
        <w:rPr>
          <w:rFonts w:asciiTheme="minorHAnsi" w:hAnsiTheme="minorHAnsi" w:cstheme="minorHAnsi"/>
          <w:sz w:val="22"/>
          <w:szCs w:val="22"/>
        </w:rPr>
        <w:tab/>
      </w:r>
      <w:r w:rsidR="00C82EED" w:rsidRPr="00311DEA">
        <w:rPr>
          <w:rFonts w:asciiTheme="minorHAnsi" w:hAnsiTheme="minorHAnsi" w:cstheme="minorHAnsi"/>
          <w:sz w:val="22"/>
          <w:szCs w:val="22"/>
        </w:rPr>
        <w:tab/>
      </w:r>
      <w:r w:rsidR="00C82EED" w:rsidRPr="00311DEA">
        <w:rPr>
          <w:rFonts w:asciiTheme="minorHAnsi" w:hAnsiTheme="minorHAnsi" w:cstheme="minorHAnsi"/>
          <w:sz w:val="22"/>
          <w:szCs w:val="22"/>
        </w:rPr>
        <w:tab/>
      </w:r>
      <w:r w:rsidR="00C82EED" w:rsidRPr="00311DEA">
        <w:rPr>
          <w:rFonts w:asciiTheme="minorHAnsi" w:hAnsiTheme="minorHAnsi" w:cstheme="minorHAnsi"/>
          <w:sz w:val="22"/>
          <w:szCs w:val="22"/>
        </w:rPr>
        <w:tab/>
      </w:r>
    </w:p>
    <w:p w:rsidR="00120BCB" w:rsidRPr="00311DEA" w:rsidRDefault="00C82EED">
      <w:pPr>
        <w:tabs>
          <w:tab w:val="right" w:pos="-141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>Spett. li</w:t>
      </w:r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Vodafone Italia SPA</w:t>
      </w:r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procuratore speciale</w:t>
      </w:r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11DEA">
        <w:rPr>
          <w:rFonts w:asciiTheme="minorHAnsi" w:hAnsiTheme="minorHAnsi" w:cstheme="minorHAnsi"/>
          <w:sz w:val="22"/>
          <w:szCs w:val="22"/>
        </w:rPr>
        <w:t>Pirovano</w:t>
      </w:r>
      <w:proofErr w:type="spellEnd"/>
      <w:r w:rsidRPr="00311DEA">
        <w:rPr>
          <w:rFonts w:asciiTheme="minorHAnsi" w:hAnsiTheme="minorHAnsi" w:cstheme="minorHAnsi"/>
          <w:sz w:val="22"/>
          <w:szCs w:val="22"/>
        </w:rPr>
        <w:t xml:space="preserve"> Stefano</w:t>
      </w:r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 xml:space="preserve">Via De Marini 53 – Torre </w:t>
      </w:r>
      <w:proofErr w:type="spellStart"/>
      <w:r w:rsidRPr="00311DEA">
        <w:rPr>
          <w:rFonts w:asciiTheme="minorHAnsi" w:hAnsiTheme="minorHAnsi" w:cstheme="minorHAnsi"/>
          <w:sz w:val="22"/>
          <w:szCs w:val="22"/>
        </w:rPr>
        <w:t>Shipping</w:t>
      </w:r>
      <w:proofErr w:type="spellEnd"/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16149    GENOVA</w:t>
      </w:r>
    </w:p>
    <w:p w:rsidR="00120BCB" w:rsidRPr="00311DEA" w:rsidRDefault="00C82EED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PEC: orietta.venturi@vodafone.pec.it</w:t>
      </w:r>
    </w:p>
    <w:p w:rsidR="00120BCB" w:rsidRPr="00311DEA" w:rsidRDefault="00C82EED">
      <w:pPr>
        <w:tabs>
          <w:tab w:val="right" w:pos="-1418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120BCB" w:rsidRPr="00311DEA" w:rsidRDefault="00C82EED">
      <w:pPr>
        <w:pStyle w:val="Contenutotabella"/>
        <w:snapToGrid w:val="0"/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 xml:space="preserve">Arch. </w:t>
      </w:r>
    </w:p>
    <w:p w:rsidR="00D73F6B" w:rsidRPr="00311DEA" w:rsidRDefault="00D73F6B" w:rsidP="00D73F6B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procuratore speciale</w:t>
      </w:r>
    </w:p>
    <w:p w:rsidR="00D73F6B" w:rsidRPr="00311DEA" w:rsidRDefault="00D73F6B" w:rsidP="00D73F6B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311DEA">
        <w:rPr>
          <w:rFonts w:asciiTheme="minorHAnsi" w:hAnsiTheme="minorHAnsi" w:cstheme="minorHAnsi"/>
          <w:sz w:val="22"/>
          <w:szCs w:val="22"/>
        </w:rPr>
        <w:t>Pirovano</w:t>
      </w:r>
      <w:proofErr w:type="spellEnd"/>
      <w:r w:rsidRPr="00311DEA">
        <w:rPr>
          <w:rFonts w:asciiTheme="minorHAnsi" w:hAnsiTheme="minorHAnsi" w:cstheme="minorHAnsi"/>
          <w:sz w:val="22"/>
          <w:szCs w:val="22"/>
        </w:rPr>
        <w:t xml:space="preserve"> Stefano</w:t>
      </w:r>
    </w:p>
    <w:p w:rsidR="00D73F6B" w:rsidRPr="00311DEA" w:rsidRDefault="00D73F6B" w:rsidP="00D73F6B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 xml:space="preserve">Via De Marini 53 – Torre </w:t>
      </w:r>
      <w:proofErr w:type="spellStart"/>
      <w:r w:rsidRPr="00311DEA">
        <w:rPr>
          <w:rFonts w:asciiTheme="minorHAnsi" w:hAnsiTheme="minorHAnsi" w:cstheme="minorHAnsi"/>
          <w:sz w:val="22"/>
          <w:szCs w:val="22"/>
        </w:rPr>
        <w:t>Shipping</w:t>
      </w:r>
      <w:proofErr w:type="spellEnd"/>
    </w:p>
    <w:p w:rsidR="00D73F6B" w:rsidRPr="00311DEA" w:rsidRDefault="00D73F6B" w:rsidP="00D73F6B">
      <w:pPr>
        <w:jc w:val="right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  <w:t>16149    GENOVA</w:t>
      </w:r>
    </w:p>
    <w:p w:rsidR="00D73F6B" w:rsidRPr="00311DEA" w:rsidRDefault="00D73F6B">
      <w:pPr>
        <w:pStyle w:val="Contenutotabella"/>
        <w:snapToGrid w:val="0"/>
        <w:jc w:val="right"/>
        <w:rPr>
          <w:rStyle w:val="CollegamentoInternet"/>
          <w:rFonts w:asciiTheme="minorHAnsi" w:hAnsiTheme="minorHAnsi" w:cstheme="minorHAnsi"/>
          <w:sz w:val="22"/>
          <w:szCs w:val="22"/>
          <w:u w:val="none"/>
        </w:rPr>
      </w:pPr>
    </w:p>
    <w:p w:rsidR="00120BCB" w:rsidRPr="00311DEA" w:rsidRDefault="00C82EED">
      <w:pPr>
        <w:tabs>
          <w:tab w:val="right" w:pos="-1418"/>
        </w:tabs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  <w:r w:rsidRPr="00311DEA">
        <w:rPr>
          <w:rFonts w:asciiTheme="minorHAnsi" w:hAnsiTheme="minorHAnsi" w:cstheme="minorHAnsi"/>
          <w:sz w:val="22"/>
          <w:szCs w:val="22"/>
        </w:rPr>
        <w:tab/>
      </w:r>
    </w:p>
    <w:p w:rsidR="00120BCB" w:rsidRPr="00311DEA" w:rsidRDefault="00C82EED">
      <w:pPr>
        <w:jc w:val="both"/>
        <w:rPr>
          <w:rFonts w:asciiTheme="minorHAnsi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Oggetto: SCIA  PER L'IMPLEMENTAZIONE </w:t>
      </w:r>
      <w:proofErr w:type="spellStart"/>
      <w:r w:rsidRPr="00311DEA">
        <w:rPr>
          <w:rFonts w:asciiTheme="minorHAnsi" w:eastAsia="Times New Roman" w:hAnsiTheme="minorHAnsi" w:cstheme="minorHAnsi"/>
          <w:sz w:val="22"/>
          <w:szCs w:val="22"/>
        </w:rPr>
        <w:t>DI</w:t>
      </w:r>
      <w:proofErr w:type="spellEnd"/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IMPIANTO TLC UBICATO PRESSO VIA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 xml:space="preserve">_____________________________    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– Avvio del procedimento</w:t>
      </w:r>
    </w:p>
    <w:p w:rsidR="00120BCB" w:rsidRPr="00311DEA" w:rsidRDefault="00120BC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0BCB" w:rsidRPr="00311DEA" w:rsidRDefault="00C82EED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 xml:space="preserve">Ai sensi e per gli effetti di cui agli articoli 7 e 8 della legge 241/1990, si comunica che il procedimento relativo all'istanza di cui all'oggetto, acquisita agli atti di questo Comune con PG n. 17995 del 16.03.2021 è stato assegnato al Servizio Attività Produttive – SUAP, </w:t>
      </w:r>
      <w:proofErr w:type="spellStart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DI</w:t>
      </w:r>
      <w:proofErr w:type="spellEnd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 xml:space="preserve"> Corso Libero Longhi 25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in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Moneglia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120BCB" w:rsidRPr="00311DEA" w:rsidRDefault="00C82EED">
      <w:pPr>
        <w:pStyle w:val="Corpodeltesto"/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 xml:space="preserve">La responsabilità dell’istruttoria è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in capo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 xml:space="preserve">a________________________ (commercio/ </w:t>
      </w:r>
      <w:proofErr w:type="spellStart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ediliz</w:t>
      </w:r>
      <w:proofErr w:type="spellEnd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 xml:space="preserve"> /  </w:t>
      </w:r>
      <w:proofErr w:type="spellStart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llpp</w:t>
      </w:r>
      <w:proofErr w:type="spellEnd"/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tel.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0185 490811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>), alla quale la S.V. potrà rivolgersi per avere notizie o per prendere visione degli atti che riguardano il procedimento in oggetto.</w:t>
      </w:r>
    </w:p>
    <w:p w:rsidR="00120BCB" w:rsidRPr="00311DEA" w:rsidRDefault="00C82EED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 xml:space="preserve">Si comunica altresì che con deliberazione di Giunta Comunale n.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_____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del </w:t>
      </w:r>
      <w:r w:rsidR="003901DB" w:rsidRPr="00311DEA">
        <w:rPr>
          <w:rFonts w:asciiTheme="minorHAnsi" w:eastAsia="Times New Roman" w:hAnsiTheme="minorHAnsi" w:cstheme="minorHAnsi"/>
          <w:sz w:val="22"/>
          <w:szCs w:val="22"/>
        </w:rPr>
        <w:t>___________</w:t>
      </w:r>
      <w:r w:rsidRPr="00311DEA">
        <w:rPr>
          <w:rFonts w:asciiTheme="minorHAnsi" w:eastAsia="Times New Roman" w:hAnsiTheme="minorHAnsi" w:cstheme="minorHAnsi"/>
          <w:sz w:val="22"/>
          <w:szCs w:val="22"/>
        </w:rPr>
        <w:t xml:space="preserve"> è stata determinata l'entità dei contributi obbligatori (così come evidenziato anche nel modello di SCIA </w:t>
      </w:r>
      <w:proofErr w:type="spellStart"/>
      <w:r w:rsidRPr="00311DEA">
        <w:rPr>
          <w:rFonts w:asciiTheme="minorHAnsi" w:eastAsia="Times New Roman" w:hAnsiTheme="minorHAnsi" w:cstheme="minorHAnsi"/>
          <w:sz w:val="22"/>
          <w:szCs w:val="22"/>
        </w:rPr>
        <w:t>uilizzato</w:t>
      </w:r>
      <w:proofErr w:type="spellEnd"/>
      <w:r w:rsidRPr="00311DEA">
        <w:rPr>
          <w:rFonts w:asciiTheme="minorHAnsi" w:eastAsia="Times New Roman" w:hAnsiTheme="minorHAnsi" w:cstheme="minorHAnsi"/>
          <w:sz w:val="22"/>
          <w:szCs w:val="22"/>
        </w:rPr>
        <w:t>) dovuti dagli utenti in applicazione della Legge 449/1997; pertanto si invita codesta Società a provvedere al contestuale versamento previsto, indicando quale causale “SUAP – impianto ”.</w:t>
      </w:r>
    </w:p>
    <w:p w:rsidR="00120BCB" w:rsidRPr="00311DEA" w:rsidRDefault="00C82EED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>La ricevuta dell'effettuato versamento dovrà essere inviata allo scrivente Sportello Unico delle Attività Produttive utilizzando i recapiti indicati in calce alla presente nota.</w:t>
      </w:r>
    </w:p>
    <w:p w:rsidR="00120BCB" w:rsidRPr="00311DEA" w:rsidRDefault="00C82EED">
      <w:pPr>
        <w:pStyle w:val="Corpodeltesto"/>
        <w:spacing w:after="119"/>
        <w:jc w:val="both"/>
        <w:rPr>
          <w:rFonts w:asciiTheme="minorHAnsi" w:eastAsia="Times New Roman" w:hAnsiTheme="minorHAnsi" w:cstheme="minorHAnsi"/>
          <w:sz w:val="22"/>
          <w:szCs w:val="22"/>
          <w:lang w:bidi="ar-SA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>Il versamento di cui sopra potrà essere effettuato con le seguenti modalità:</w:t>
      </w:r>
    </w:p>
    <w:p w:rsidR="003901DB" w:rsidRPr="00311DEA" w:rsidRDefault="003901DB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120BCB" w:rsidRPr="00311DEA" w:rsidRDefault="00C82EED">
      <w:pPr>
        <w:spacing w:after="119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>Distinti saluti.</w:t>
      </w:r>
    </w:p>
    <w:p w:rsidR="00120BCB" w:rsidRPr="00311DEA" w:rsidRDefault="00C82EED">
      <w:pPr>
        <w:pStyle w:val="Corpodel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120BCB" w:rsidRPr="00311DEA" w:rsidRDefault="003901DB">
      <w:pPr>
        <w:pStyle w:val="Corpodeltes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>Il Responsabile del Procedimento</w:t>
      </w:r>
    </w:p>
    <w:p w:rsidR="00120BCB" w:rsidRPr="00311DEA" w:rsidRDefault="00C82EED">
      <w:pPr>
        <w:pStyle w:val="Corpodeltes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  <w:t xml:space="preserve">           </w:t>
      </w:r>
    </w:p>
    <w:p w:rsidR="00120BCB" w:rsidRPr="00311DEA" w:rsidRDefault="00C82EED">
      <w:pPr>
        <w:pStyle w:val="Corpodeltesto"/>
        <w:spacing w:after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  <w:r w:rsidRPr="00311DEA">
        <w:rPr>
          <w:rFonts w:asciiTheme="minorHAnsi" w:eastAsia="Times New Roman" w:hAnsiTheme="minorHAnsi" w:cstheme="minorHAnsi"/>
          <w:sz w:val="22"/>
          <w:szCs w:val="22"/>
        </w:rPr>
        <w:tab/>
      </w:r>
    </w:p>
    <w:sectPr w:rsidR="00120BCB" w:rsidRPr="00311DEA" w:rsidSect="00C305EB">
      <w:headerReference w:type="default" r:id="rId7"/>
      <w:pgSz w:w="11906" w:h="16838"/>
      <w:pgMar w:top="2410" w:right="1134" w:bottom="709" w:left="1134" w:header="284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BCB" w:rsidRDefault="00120BCB" w:rsidP="00120BCB">
      <w:r>
        <w:separator/>
      </w:r>
    </w:p>
  </w:endnote>
  <w:endnote w:type="continuationSeparator" w:id="0">
    <w:p w:rsidR="00120BCB" w:rsidRDefault="00120BCB" w:rsidP="00120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BCB" w:rsidRDefault="00120BCB" w:rsidP="00120BCB">
      <w:r>
        <w:separator/>
      </w:r>
    </w:p>
  </w:footnote>
  <w:footnote w:type="continuationSeparator" w:id="0">
    <w:p w:rsidR="00120BCB" w:rsidRDefault="00120BCB" w:rsidP="00120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EB" w:rsidRPr="00371C3C" w:rsidRDefault="00C305EB" w:rsidP="00C305EB">
    <w:pPr>
      <w:jc w:val="center"/>
      <w:rPr>
        <w:rFonts w:ascii="Verdana" w:hAnsi="Verdana"/>
        <w:b/>
        <w:sz w:val="40"/>
        <w:szCs w:val="40"/>
        <w:lang w:val="en-US"/>
      </w:rPr>
    </w:pP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5186045</wp:posOffset>
          </wp:positionH>
          <wp:positionV relativeFrom="paragraph">
            <wp:posOffset>73025</wp:posOffset>
          </wp:positionV>
          <wp:extent cx="617220" cy="394970"/>
          <wp:effectExtent l="19050" t="0" r="0" b="0"/>
          <wp:wrapThrough wrapText="bothSides">
            <wp:wrapPolygon edited="0">
              <wp:start x="-667" y="0"/>
              <wp:lineTo x="-667" y="20836"/>
              <wp:lineTo x="21333" y="20836"/>
              <wp:lineTo x="21333" y="0"/>
              <wp:lineTo x="-667" y="0"/>
            </wp:wrapPolygon>
          </wp:wrapThrough>
          <wp:docPr id="29" name="Immagine 1" descr="\\192.168.1.3\edilizia_privata\Documenti_Ufficio_Tecnico\Cartiglio-Modelli-CarteIntest-Loghi-Stemmi-Cartelli\loghi\logo-rinaXS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3\edilizia_privata\Documenti_Ufficio_Tecnico\Cartiglio-Modelli-CarteIntest-Loghi-Stemmi-Cartelli\loghi\logo-rinaXS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5860415</wp:posOffset>
          </wp:positionH>
          <wp:positionV relativeFrom="paragraph">
            <wp:posOffset>54610</wp:posOffset>
          </wp:positionV>
          <wp:extent cx="356235" cy="604520"/>
          <wp:effectExtent l="19050" t="0" r="5715" b="0"/>
          <wp:wrapNone/>
          <wp:docPr id="3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noProof/>
        <w:sz w:val="40"/>
        <w:szCs w:val="40"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158645</wp:posOffset>
          </wp:positionH>
          <wp:positionV relativeFrom="paragraph">
            <wp:posOffset>-25825</wp:posOffset>
          </wp:positionV>
          <wp:extent cx="1044000" cy="1044000"/>
          <wp:effectExtent l="0" t="0" r="3810" b="3810"/>
          <wp:wrapNone/>
          <wp:docPr id="3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/>
        <w:bCs/>
        <w:color w:val="000000"/>
        <w:sz w:val="40"/>
        <w:szCs w:val="40"/>
        <w:lang w:val="en-US"/>
      </w:rPr>
      <w:t>COMUNE DI MONEGLIA</w:t>
    </w:r>
  </w:p>
  <w:p w:rsidR="00C305EB" w:rsidRPr="00371C3C" w:rsidRDefault="00C305EB" w:rsidP="00C305EB">
    <w:pPr>
      <w:jc w:val="center"/>
      <w:rPr>
        <w:rFonts w:ascii="Verdana" w:hAnsi="Verdana"/>
        <w:sz w:val="16"/>
        <w:szCs w:val="16"/>
        <w:lang w:val="en-US"/>
      </w:rPr>
    </w:pPr>
    <w:r>
      <w:rPr>
        <w:rFonts w:ascii="Verdana" w:hAnsi="Verdana"/>
        <w:bCs/>
        <w:noProof/>
        <w:color w:val="000000"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256540</wp:posOffset>
          </wp:positionV>
          <wp:extent cx="500380" cy="352425"/>
          <wp:effectExtent l="19050" t="0" r="0" b="0"/>
          <wp:wrapNone/>
          <wp:docPr id="3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71C3C">
      <w:rPr>
        <w:rFonts w:ascii="Verdana" w:hAnsi="Verdana"/>
        <w:bCs/>
        <w:color w:val="000000"/>
        <w:lang w:val="en-US"/>
      </w:rPr>
      <w:t>CITTÀ METROPOLITANA DI GENOVA</w:t>
    </w:r>
    <w:r w:rsidRPr="00B65059">
      <w:rPr>
        <w:rFonts w:ascii="Verdana" w:hAnsi="Verdana"/>
        <w:lang w:val="en-US"/>
      </w:rPr>
      <w:br/>
    </w:r>
    <w:proofErr w:type="spellStart"/>
    <w:r w:rsidRPr="00371C3C">
      <w:rPr>
        <w:rFonts w:ascii="Verdana" w:hAnsi="Verdana"/>
        <w:sz w:val="16"/>
        <w:szCs w:val="16"/>
        <w:lang w:val="en-US"/>
      </w:rPr>
      <w:t>Corso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Libero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proofErr w:type="spellStart"/>
    <w:r w:rsidRPr="00371C3C">
      <w:rPr>
        <w:rFonts w:ascii="Verdana" w:hAnsi="Verdana"/>
        <w:sz w:val="16"/>
        <w:szCs w:val="16"/>
        <w:lang w:val="en-US"/>
      </w:rPr>
      <w:t>Longhi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25 - cap 16030</w:t>
    </w:r>
  </w:p>
  <w:p w:rsidR="00C305EB" w:rsidRPr="00371C3C" w:rsidRDefault="00C305EB" w:rsidP="00C305EB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t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l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0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85</w:t>
    </w:r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4</w:t>
    </w:r>
    <w:r w:rsidRPr="00371C3C">
      <w:rPr>
        <w:rFonts w:ascii="Verdana" w:hAnsi="Verdana"/>
        <w:sz w:val="16"/>
        <w:szCs w:val="16"/>
        <w:lang w:val="en-US"/>
      </w:rPr>
      <w:t>9</w:t>
    </w:r>
    <w:r w:rsidRPr="00371C3C">
      <w:rPr>
        <w:rFonts w:ascii="Verdana" w:hAnsi="Verdana"/>
        <w:spacing w:val="-2"/>
        <w:sz w:val="16"/>
        <w:szCs w:val="16"/>
        <w:lang w:val="en-US"/>
      </w:rPr>
      <w:t>08</w:t>
    </w:r>
    <w:r w:rsidRPr="00371C3C">
      <w:rPr>
        <w:rFonts w:ascii="Verdana" w:hAnsi="Verdana"/>
        <w:sz w:val="16"/>
        <w:szCs w:val="16"/>
        <w:lang w:val="en-US"/>
      </w:rPr>
      <w:t>1</w:t>
    </w:r>
    <w:r w:rsidRPr="00371C3C">
      <w:rPr>
        <w:rFonts w:ascii="Verdana" w:hAnsi="Verdana"/>
        <w:spacing w:val="-2"/>
        <w:sz w:val="16"/>
        <w:szCs w:val="16"/>
        <w:lang w:val="en-US"/>
      </w:rPr>
      <w:t>1</w:t>
    </w:r>
  </w:p>
  <w:p w:rsidR="00C305EB" w:rsidRPr="00371C3C" w:rsidRDefault="00C305EB" w:rsidP="00C305EB">
    <w:pPr>
      <w:tabs>
        <w:tab w:val="left" w:pos="1990"/>
        <w:tab w:val="center" w:pos="4819"/>
      </w:tabs>
      <w:rPr>
        <w:rFonts w:ascii="Verdana" w:hAnsi="Verdana"/>
        <w:iCs/>
        <w:sz w:val="16"/>
        <w:szCs w:val="16"/>
        <w:lang w:val="en-US"/>
      </w:rPr>
    </w:pPr>
    <w:r>
      <w:rPr>
        <w:rFonts w:ascii="Verdana" w:hAnsi="Verdana"/>
        <w:iCs/>
        <w:sz w:val="16"/>
        <w:szCs w:val="16"/>
        <w:lang w:val="en-US"/>
      </w:rPr>
      <w:tab/>
    </w:r>
    <w:r>
      <w:rPr>
        <w:rFonts w:ascii="Verdana" w:hAnsi="Verdana"/>
        <w:iCs/>
        <w:sz w:val="16"/>
        <w:szCs w:val="16"/>
        <w:lang w:val="en-US"/>
      </w:rPr>
      <w:tab/>
    </w:r>
    <w:r w:rsidRPr="00371C3C">
      <w:rPr>
        <w:rFonts w:ascii="Verdana" w:hAnsi="Verdana"/>
        <w:iCs/>
        <w:sz w:val="16"/>
        <w:szCs w:val="16"/>
        <w:lang w:val="en-US"/>
      </w:rPr>
      <w:t>w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w</w:t>
    </w:r>
    <w:r w:rsidRPr="00371C3C">
      <w:rPr>
        <w:rFonts w:ascii="Verdana" w:hAnsi="Verdana"/>
        <w:iCs/>
        <w:sz w:val="16"/>
        <w:szCs w:val="16"/>
        <w:lang w:val="en-US"/>
      </w:rPr>
      <w:t>w.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iCs/>
        <w:sz w:val="16"/>
        <w:szCs w:val="16"/>
        <w:lang w:val="en-US"/>
      </w:rPr>
      <w:t>.m</w:t>
    </w:r>
    <w:r w:rsidRPr="00371C3C">
      <w:rPr>
        <w:rFonts w:ascii="Verdana" w:hAnsi="Verdana"/>
        <w:iCs/>
        <w:spacing w:val="-4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iCs/>
        <w:sz w:val="16"/>
        <w:szCs w:val="16"/>
        <w:lang w:val="en-US"/>
      </w:rPr>
      <w:t>.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ge.</w:t>
    </w:r>
    <w:r w:rsidRPr="00371C3C">
      <w:rPr>
        <w:rFonts w:ascii="Verdana" w:hAnsi="Verdana"/>
        <w:iCs/>
        <w:sz w:val="16"/>
        <w:szCs w:val="16"/>
        <w:lang w:val="en-US"/>
      </w:rPr>
      <w:t xml:space="preserve">it 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-</w:t>
    </w:r>
    <w:r w:rsidRPr="00371C3C">
      <w:rPr>
        <w:rFonts w:ascii="Verdana" w:hAnsi="Verdana"/>
        <w:iCs/>
        <w:sz w:val="16"/>
        <w:szCs w:val="16"/>
        <w:lang w:val="en-US"/>
      </w:rPr>
      <w:t xml:space="preserve"> </w:t>
    </w:r>
    <w:r w:rsidRPr="00371C3C">
      <w:rPr>
        <w:rFonts w:ascii="Verdana" w:hAnsi="Verdana"/>
        <w:iCs/>
        <w:spacing w:val="-3"/>
        <w:sz w:val="16"/>
        <w:szCs w:val="16"/>
        <w:lang w:val="en-US"/>
      </w:rPr>
      <w:t>i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fo@co</w:t>
    </w:r>
    <w:r w:rsidRPr="00371C3C">
      <w:rPr>
        <w:rFonts w:ascii="Verdana" w:hAnsi="Verdana"/>
        <w:iCs/>
        <w:sz w:val="16"/>
        <w:szCs w:val="16"/>
        <w:lang w:val="en-US"/>
      </w:rPr>
      <w:t>mun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e.</w:t>
    </w:r>
    <w:r w:rsidRPr="00371C3C">
      <w:rPr>
        <w:rFonts w:ascii="Verdana" w:hAnsi="Verdana"/>
        <w:iCs/>
        <w:sz w:val="16"/>
        <w:szCs w:val="16"/>
        <w:lang w:val="en-US"/>
      </w:rPr>
      <w:t>m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o</w:t>
    </w:r>
    <w:r w:rsidRPr="00371C3C">
      <w:rPr>
        <w:rFonts w:ascii="Verdana" w:hAnsi="Verdana"/>
        <w:iCs/>
        <w:sz w:val="16"/>
        <w:szCs w:val="16"/>
        <w:lang w:val="en-US"/>
      </w:rPr>
      <w:t>n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eg</w:t>
    </w:r>
    <w:r w:rsidRPr="00371C3C">
      <w:rPr>
        <w:rFonts w:ascii="Verdana" w:hAnsi="Verdana"/>
        <w:iCs/>
        <w:sz w:val="16"/>
        <w:szCs w:val="16"/>
        <w:lang w:val="en-US"/>
      </w:rPr>
      <w:t>lia</w:t>
    </w:r>
    <w:r w:rsidRPr="00371C3C">
      <w:rPr>
        <w:rFonts w:ascii="Verdana" w:hAnsi="Verdana"/>
        <w:iCs/>
        <w:spacing w:val="-2"/>
        <w:sz w:val="16"/>
        <w:szCs w:val="16"/>
        <w:lang w:val="en-US"/>
      </w:rPr>
      <w:t>.ge.</w:t>
    </w:r>
    <w:r w:rsidRPr="00371C3C">
      <w:rPr>
        <w:rFonts w:ascii="Verdana" w:hAnsi="Verdana"/>
        <w:iCs/>
        <w:sz w:val="16"/>
        <w:szCs w:val="16"/>
        <w:lang w:val="en-US"/>
      </w:rPr>
      <w:t>it</w:t>
    </w:r>
  </w:p>
  <w:p w:rsidR="00C305EB" w:rsidRPr="00371C3C" w:rsidRDefault="00C305EB" w:rsidP="00C305EB">
    <w:pPr>
      <w:jc w:val="center"/>
      <w:rPr>
        <w:rFonts w:ascii="Verdana" w:hAnsi="Verdana"/>
        <w:sz w:val="16"/>
        <w:szCs w:val="16"/>
        <w:lang w:val="en-US"/>
      </w:rPr>
    </w:pPr>
    <w:proofErr w:type="spellStart"/>
    <w:r w:rsidRPr="00371C3C">
      <w:rPr>
        <w:rFonts w:ascii="Verdana" w:hAnsi="Verdana"/>
        <w:sz w:val="16"/>
        <w:szCs w:val="16"/>
        <w:lang w:val="en-US"/>
      </w:rPr>
      <w:t>pec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</w:t>
    </w:r>
    <w:r w:rsidRPr="00371C3C">
      <w:rPr>
        <w:rFonts w:ascii="Verdana" w:hAnsi="Verdana"/>
        <w:spacing w:val="-2"/>
        <w:sz w:val="16"/>
        <w:szCs w:val="16"/>
        <w:lang w:val="en-US"/>
      </w:rPr>
      <w:t>co</w:t>
    </w:r>
    <w:r w:rsidRPr="00371C3C">
      <w:rPr>
        <w:rFonts w:ascii="Verdana" w:hAnsi="Verdana"/>
        <w:sz w:val="16"/>
        <w:szCs w:val="16"/>
        <w:lang w:val="en-US"/>
      </w:rPr>
      <w:t>mu</w:t>
    </w:r>
    <w:r w:rsidRPr="00371C3C">
      <w:rPr>
        <w:rFonts w:ascii="Verdana" w:hAnsi="Verdana"/>
        <w:spacing w:val="-2"/>
        <w:sz w:val="16"/>
        <w:szCs w:val="16"/>
        <w:lang w:val="en-US"/>
      </w:rPr>
      <w:t>ne</w:t>
    </w:r>
    <w:r w:rsidRPr="00371C3C">
      <w:rPr>
        <w:rFonts w:ascii="Verdana" w:hAnsi="Verdana"/>
        <w:sz w:val="16"/>
        <w:szCs w:val="16"/>
        <w:lang w:val="en-US"/>
      </w:rPr>
      <w:t>.mon</w:t>
    </w:r>
    <w:r w:rsidRPr="00371C3C">
      <w:rPr>
        <w:rFonts w:ascii="Verdana" w:hAnsi="Verdana"/>
        <w:spacing w:val="-2"/>
        <w:sz w:val="16"/>
        <w:szCs w:val="16"/>
        <w:lang w:val="en-US"/>
      </w:rPr>
      <w:t>e</w:t>
    </w:r>
    <w:r w:rsidRPr="00371C3C">
      <w:rPr>
        <w:rFonts w:ascii="Verdana" w:hAnsi="Verdana"/>
        <w:sz w:val="16"/>
        <w:szCs w:val="16"/>
        <w:lang w:val="en-US"/>
      </w:rPr>
      <w:t>gli</w:t>
    </w:r>
    <w:r w:rsidRPr="00371C3C">
      <w:rPr>
        <w:rFonts w:ascii="Verdana" w:hAnsi="Verdana"/>
        <w:spacing w:val="-2"/>
        <w:sz w:val="16"/>
        <w:szCs w:val="16"/>
        <w:lang w:val="en-US"/>
      </w:rPr>
      <w:t>a.ge</w:t>
    </w:r>
    <w:r w:rsidRPr="00371C3C">
      <w:rPr>
        <w:rFonts w:ascii="Verdana" w:hAnsi="Verdana"/>
        <w:sz w:val="16"/>
        <w:szCs w:val="16"/>
        <w:lang w:val="en-US"/>
      </w:rPr>
      <w:t>@l</w:t>
    </w:r>
    <w:r w:rsidRPr="00371C3C">
      <w:rPr>
        <w:rFonts w:ascii="Verdana" w:hAnsi="Verdana"/>
        <w:spacing w:val="-2"/>
        <w:sz w:val="16"/>
        <w:szCs w:val="16"/>
        <w:lang w:val="en-US"/>
      </w:rPr>
      <w:t>ega</w:t>
    </w:r>
    <w:r w:rsidRPr="00371C3C">
      <w:rPr>
        <w:rFonts w:ascii="Verdana" w:hAnsi="Verdana"/>
        <w:sz w:val="16"/>
        <w:szCs w:val="16"/>
        <w:lang w:val="en-US"/>
      </w:rPr>
      <w:t>lm</w:t>
    </w:r>
    <w:r w:rsidRPr="00371C3C">
      <w:rPr>
        <w:rFonts w:ascii="Verdana" w:hAnsi="Verdana"/>
        <w:spacing w:val="-2"/>
        <w:sz w:val="16"/>
        <w:szCs w:val="16"/>
        <w:lang w:val="en-US"/>
      </w:rPr>
      <w:t>a</w:t>
    </w:r>
    <w:r w:rsidRPr="00371C3C">
      <w:rPr>
        <w:rFonts w:ascii="Verdana" w:hAnsi="Verdana"/>
        <w:sz w:val="16"/>
        <w:szCs w:val="16"/>
        <w:lang w:val="en-US"/>
      </w:rPr>
      <w:t>il</w:t>
    </w:r>
    <w:r w:rsidRPr="00371C3C">
      <w:rPr>
        <w:rFonts w:ascii="Verdana" w:hAnsi="Verdana"/>
        <w:spacing w:val="-2"/>
        <w:sz w:val="16"/>
        <w:szCs w:val="16"/>
        <w:lang w:val="en-US"/>
      </w:rPr>
      <w:t>.</w:t>
    </w:r>
    <w:r w:rsidRPr="00371C3C">
      <w:rPr>
        <w:rFonts w:ascii="Verdana" w:hAnsi="Verdana"/>
        <w:sz w:val="16"/>
        <w:szCs w:val="16"/>
        <w:lang w:val="en-US"/>
      </w:rPr>
      <w:t>it</w:t>
    </w:r>
  </w:p>
  <w:p w:rsidR="00C305EB" w:rsidRDefault="00C305EB" w:rsidP="00C305EB">
    <w:pPr>
      <w:tabs>
        <w:tab w:val="center" w:pos="4819"/>
      </w:tabs>
      <w:rPr>
        <w:rFonts w:ascii="Verdana" w:hAnsi="Verdana"/>
        <w:sz w:val="16"/>
        <w:szCs w:val="16"/>
        <w:lang w:val="en-US"/>
      </w:rPr>
    </w:pPr>
    <w:r>
      <w:rPr>
        <w:rFonts w:ascii="Verdana" w:hAnsi="Verdana"/>
        <w:sz w:val="16"/>
        <w:szCs w:val="16"/>
        <w:lang w:val="en-US"/>
      </w:rPr>
      <w:tab/>
    </w:r>
    <w:r w:rsidRPr="00371C3C">
      <w:rPr>
        <w:rFonts w:ascii="Verdana" w:hAnsi="Verdana"/>
        <w:sz w:val="16"/>
        <w:szCs w:val="16"/>
        <w:lang w:val="en-US"/>
      </w:rPr>
      <w:t xml:space="preserve">pi 00167870997 - </w:t>
    </w:r>
    <w:proofErr w:type="spellStart"/>
    <w:r w:rsidRPr="00371C3C">
      <w:rPr>
        <w:rFonts w:ascii="Verdana" w:hAnsi="Verdana"/>
        <w:sz w:val="16"/>
        <w:szCs w:val="16"/>
        <w:lang w:val="en-US"/>
      </w:rPr>
      <w:t>cf</w:t>
    </w:r>
    <w:proofErr w:type="spellEnd"/>
    <w:r w:rsidRPr="00371C3C">
      <w:rPr>
        <w:rFonts w:ascii="Verdana" w:hAnsi="Verdana"/>
        <w:sz w:val="16"/>
        <w:szCs w:val="16"/>
        <w:lang w:val="en-US"/>
      </w:rPr>
      <w:t xml:space="preserve"> 00401180104</w:t>
    </w:r>
  </w:p>
  <w:p w:rsidR="00C305EB" w:rsidRDefault="00C305EB" w:rsidP="00C305EB">
    <w:pPr>
      <w:tabs>
        <w:tab w:val="center" w:pos="4819"/>
      </w:tabs>
      <w:rPr>
        <w:rFonts w:ascii="Verdana" w:hAnsi="Verdana"/>
        <w:sz w:val="16"/>
        <w:szCs w:val="16"/>
        <w:lang w:val="en-US"/>
      </w:rPr>
    </w:pPr>
  </w:p>
  <w:p w:rsidR="00120BCB" w:rsidRPr="00C305EB" w:rsidRDefault="00120BCB" w:rsidP="00C305EB">
    <w:pPr>
      <w:pStyle w:val="Intestazione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57A2B"/>
    <w:multiLevelType w:val="multilevel"/>
    <w:tmpl w:val="459A93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CC20A7"/>
    <w:multiLevelType w:val="multilevel"/>
    <w:tmpl w:val="9EE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BCB"/>
    <w:rsid w:val="00120BCB"/>
    <w:rsid w:val="00311DEA"/>
    <w:rsid w:val="003901DB"/>
    <w:rsid w:val="006F3BCF"/>
    <w:rsid w:val="00C305EB"/>
    <w:rsid w:val="00C82EED"/>
    <w:rsid w:val="00D73F6B"/>
    <w:rsid w:val="00E2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0BCB"/>
    <w:pPr>
      <w:widowControl w:val="0"/>
      <w:overflowPunct w:val="0"/>
      <w:autoSpaceDE w:val="0"/>
      <w:textAlignment w:val="baseline"/>
    </w:pPr>
    <w:rPr>
      <w:rFonts w:ascii="Times New Roman" w:eastAsia="SimSun" w:hAnsi="Times New Roman" w:cs="Mang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0BCB"/>
    <w:rPr>
      <w:rFonts w:ascii="Symbol" w:hAnsi="Symbol" w:cs="Symbol"/>
      <w:lang w:val="it-IT"/>
    </w:rPr>
  </w:style>
  <w:style w:type="character" w:customStyle="1" w:styleId="WW8Num2z0">
    <w:name w:val="WW8Num2z0"/>
    <w:qFormat/>
    <w:rsid w:val="00120BCB"/>
    <w:rPr>
      <w:rFonts w:cs="Verdana"/>
      <w:lang w:val="it-IT"/>
    </w:rPr>
  </w:style>
  <w:style w:type="character" w:customStyle="1" w:styleId="WW8Num2z1">
    <w:name w:val="WW8Num2z1"/>
    <w:qFormat/>
    <w:rsid w:val="00120BCB"/>
  </w:style>
  <w:style w:type="character" w:customStyle="1" w:styleId="WW8Num2z2">
    <w:name w:val="WW8Num2z2"/>
    <w:qFormat/>
    <w:rsid w:val="00120BCB"/>
  </w:style>
  <w:style w:type="character" w:customStyle="1" w:styleId="WW8Num2z3">
    <w:name w:val="WW8Num2z3"/>
    <w:qFormat/>
    <w:rsid w:val="00120BCB"/>
  </w:style>
  <w:style w:type="character" w:customStyle="1" w:styleId="WW8Num2z4">
    <w:name w:val="WW8Num2z4"/>
    <w:qFormat/>
    <w:rsid w:val="00120BCB"/>
  </w:style>
  <w:style w:type="character" w:customStyle="1" w:styleId="WW8Num2z5">
    <w:name w:val="WW8Num2z5"/>
    <w:qFormat/>
    <w:rsid w:val="00120BCB"/>
  </w:style>
  <w:style w:type="character" w:customStyle="1" w:styleId="WW8Num2z6">
    <w:name w:val="WW8Num2z6"/>
    <w:qFormat/>
    <w:rsid w:val="00120BCB"/>
  </w:style>
  <w:style w:type="character" w:customStyle="1" w:styleId="WW8Num2z7">
    <w:name w:val="WW8Num2z7"/>
    <w:qFormat/>
    <w:rsid w:val="00120BCB"/>
  </w:style>
  <w:style w:type="character" w:customStyle="1" w:styleId="WW8Num2z8">
    <w:name w:val="WW8Num2z8"/>
    <w:qFormat/>
    <w:rsid w:val="00120BCB"/>
  </w:style>
  <w:style w:type="character" w:customStyle="1" w:styleId="WW8Num3z0">
    <w:name w:val="WW8Num3z0"/>
    <w:qFormat/>
    <w:rsid w:val="00120BCB"/>
  </w:style>
  <w:style w:type="character" w:customStyle="1" w:styleId="WW8Num3z1">
    <w:name w:val="WW8Num3z1"/>
    <w:qFormat/>
    <w:rsid w:val="00120BCB"/>
  </w:style>
  <w:style w:type="character" w:customStyle="1" w:styleId="WW8Num3z2">
    <w:name w:val="WW8Num3z2"/>
    <w:qFormat/>
    <w:rsid w:val="00120BCB"/>
  </w:style>
  <w:style w:type="character" w:customStyle="1" w:styleId="WW8Num3z3">
    <w:name w:val="WW8Num3z3"/>
    <w:qFormat/>
    <w:rsid w:val="00120BCB"/>
  </w:style>
  <w:style w:type="character" w:customStyle="1" w:styleId="WW8Num3z4">
    <w:name w:val="WW8Num3z4"/>
    <w:qFormat/>
    <w:rsid w:val="00120BCB"/>
  </w:style>
  <w:style w:type="character" w:customStyle="1" w:styleId="WW8Num3z5">
    <w:name w:val="WW8Num3z5"/>
    <w:qFormat/>
    <w:rsid w:val="00120BCB"/>
  </w:style>
  <w:style w:type="character" w:customStyle="1" w:styleId="WW8Num3z6">
    <w:name w:val="WW8Num3z6"/>
    <w:qFormat/>
    <w:rsid w:val="00120BCB"/>
  </w:style>
  <w:style w:type="character" w:customStyle="1" w:styleId="WW8Num3z7">
    <w:name w:val="WW8Num3z7"/>
    <w:qFormat/>
    <w:rsid w:val="00120BCB"/>
  </w:style>
  <w:style w:type="character" w:customStyle="1" w:styleId="WW8Num3z8">
    <w:name w:val="WW8Num3z8"/>
    <w:qFormat/>
    <w:rsid w:val="00120BCB"/>
  </w:style>
  <w:style w:type="character" w:customStyle="1" w:styleId="CollegamentoInternet">
    <w:name w:val="Collegamento Internet"/>
    <w:rsid w:val="00120BCB"/>
    <w:rPr>
      <w:color w:val="000080"/>
      <w:u w:val="single"/>
    </w:rPr>
  </w:style>
  <w:style w:type="character" w:customStyle="1" w:styleId="Punti">
    <w:name w:val="Punti"/>
    <w:qFormat/>
    <w:rsid w:val="00120BCB"/>
    <w:rPr>
      <w:rFonts w:ascii="OpenSymbol;Arial Unicode MS" w:eastAsia="OpenSymbol;Arial Unicode MS" w:hAnsi="OpenSymbol;Arial Unicode MS" w:cs="OpenSymbol;Arial Unicode MS"/>
    </w:rPr>
  </w:style>
  <w:style w:type="character" w:customStyle="1" w:styleId="CollegamentoInternetvisitato">
    <w:name w:val="Collegamento Internet visitato"/>
    <w:rsid w:val="00120BCB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120BC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ltesto">
    <w:name w:val="Body Text"/>
    <w:basedOn w:val="Normale"/>
    <w:rsid w:val="00120BCB"/>
    <w:pPr>
      <w:spacing w:after="120"/>
    </w:pPr>
  </w:style>
  <w:style w:type="paragraph" w:styleId="Elenco">
    <w:name w:val="List"/>
    <w:basedOn w:val="Corpodeltesto"/>
    <w:rsid w:val="00120BCB"/>
  </w:style>
  <w:style w:type="paragraph" w:customStyle="1" w:styleId="Caption">
    <w:name w:val="Caption"/>
    <w:basedOn w:val="Normale"/>
    <w:qFormat/>
    <w:rsid w:val="00120BC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120BCB"/>
    <w:pPr>
      <w:suppressLineNumbers/>
    </w:pPr>
  </w:style>
  <w:style w:type="paragraph" w:customStyle="1" w:styleId="Intestazioneepidipagina">
    <w:name w:val="Intestazione e piè di pagina"/>
    <w:basedOn w:val="Normale"/>
    <w:qFormat/>
    <w:rsid w:val="00120BCB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next w:val="Corpodeltesto"/>
    <w:rsid w:val="00120BC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qFormat/>
    <w:rsid w:val="00120BCB"/>
    <w:pPr>
      <w:suppressLineNumbers/>
    </w:pPr>
  </w:style>
  <w:style w:type="paragraph" w:customStyle="1" w:styleId="Footer">
    <w:name w:val="Footer"/>
    <w:basedOn w:val="Normale"/>
    <w:rsid w:val="00120BCB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e"/>
    <w:qFormat/>
    <w:rsid w:val="00120BCB"/>
  </w:style>
  <w:style w:type="paragraph" w:customStyle="1" w:styleId="Intestazionetabella">
    <w:name w:val="Intestazione tabella"/>
    <w:basedOn w:val="Contenutotabella"/>
    <w:qFormat/>
    <w:rsid w:val="00120BCB"/>
    <w:pPr>
      <w:jc w:val="center"/>
    </w:pPr>
    <w:rPr>
      <w:b/>
      <w:bCs/>
    </w:rPr>
  </w:style>
  <w:style w:type="paragraph" w:customStyle="1" w:styleId="Rigadintestazione">
    <w:name w:val="Riga d'intestazione"/>
    <w:basedOn w:val="Normale"/>
    <w:qFormat/>
    <w:rsid w:val="00120BCB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120BCB"/>
    <w:pPr>
      <w:spacing w:after="120"/>
      <w:ind w:left="283"/>
    </w:pPr>
    <w:rPr>
      <w:rFonts w:eastAsia="Times New Roman" w:cs="Times New Roman"/>
      <w:lang w:eastAsia="it-IT"/>
    </w:rPr>
  </w:style>
  <w:style w:type="paragraph" w:customStyle="1" w:styleId="Titolotabella">
    <w:name w:val="Titolo tabella"/>
    <w:basedOn w:val="Contenutotabella"/>
    <w:qFormat/>
    <w:rsid w:val="00120BCB"/>
    <w:pPr>
      <w:jc w:val="center"/>
    </w:pPr>
    <w:rPr>
      <w:b/>
      <w:bCs/>
    </w:rPr>
  </w:style>
  <w:style w:type="numbering" w:customStyle="1" w:styleId="WW8Num1">
    <w:name w:val="WW8Num1"/>
    <w:qFormat/>
    <w:rsid w:val="00120BCB"/>
  </w:style>
  <w:style w:type="numbering" w:customStyle="1" w:styleId="WW8Num2">
    <w:name w:val="WW8Num2"/>
    <w:qFormat/>
    <w:rsid w:val="00120BCB"/>
  </w:style>
  <w:style w:type="paragraph" w:styleId="Intestazione">
    <w:name w:val="header"/>
    <w:basedOn w:val="Normale"/>
    <w:link w:val="IntestazioneCarattere"/>
    <w:uiPriority w:val="99"/>
    <w:semiHidden/>
    <w:unhideWhenUsed/>
    <w:rsid w:val="003901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901DB"/>
    <w:rPr>
      <w:rFonts w:ascii="Times New Roman" w:eastAsia="SimSun" w:hAnsi="Times New Roman"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901D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901DB"/>
    <w:rPr>
      <w:rFonts w:ascii="Times New Roman" w:eastAsia="SimSun" w:hAnsi="Times New Roman"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34460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VODAFONE OMNITEL</dc:subject>
  <dc:creator>Gabriella Cavallo</dc:creator>
  <dc:description/>
  <cp:lastModifiedBy>-</cp:lastModifiedBy>
  <cp:revision>6</cp:revision>
  <cp:lastPrinted>2017-06-23T12:13:00Z</cp:lastPrinted>
  <dcterms:created xsi:type="dcterms:W3CDTF">2014-05-14T09:16:00Z</dcterms:created>
  <dcterms:modified xsi:type="dcterms:W3CDTF">2025-01-14T18:35:00Z</dcterms:modified>
  <dc:language>it-IT</dc:language>
</cp:coreProperties>
</file>